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C3A02" w14:textId="15E23362" w:rsidR="00585608" w:rsidRDefault="00585608" w:rsidP="0058560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bookmarkStart w:id="0" w:name="_Hlk108008368"/>
      <w:r w:rsidRPr="00053593">
        <w:rPr>
          <w:noProof/>
        </w:rPr>
        <w:drawing>
          <wp:inline distT="0" distB="0" distL="0" distR="0" wp14:anchorId="224138C9" wp14:editId="6926F06B">
            <wp:extent cx="1809750" cy="1276350"/>
            <wp:effectExtent l="0" t="0" r="0" b="0"/>
            <wp:docPr id="1" name="Picture 1" descr="https://process3.gprocurement.go.th/egp3proc160Web/images.logo?filelogo=slr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3proc160Web/images.logo?filelogo=slri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A210A" w14:textId="77777777" w:rsidR="00585608" w:rsidRDefault="00585608" w:rsidP="00585608">
      <w:pPr>
        <w:spacing w:after="0"/>
        <w:ind w:right="-37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6977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เผยแพร่สาระสำคัญของสัญญาหรือข้อตกลง </w:t>
      </w:r>
    </w:p>
    <w:p w14:paraId="41924CF5" w14:textId="77777777" w:rsidR="00585608" w:rsidRPr="00F46977" w:rsidRDefault="00585608" w:rsidP="00585608">
      <w:pPr>
        <w:spacing w:after="0"/>
        <w:ind w:right="-374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ในกรณีที่การจัดซื้อจัดจ้างมีวงเงินเล็กน้อยไม่เกิน 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100</w:t>
      </w:r>
      <w:r w:rsidRPr="00FD6B6E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Pr="00FD6B6E">
        <w:rPr>
          <w:rFonts w:ascii="TH SarabunIT๙" w:hAnsi="TH SarabunIT๙" w:cs="TH SarabunIT๙"/>
          <w:b/>
          <w:bCs/>
          <w:sz w:val="32"/>
          <w:szCs w:val="32"/>
          <w:cs/>
        </w:rPr>
        <w:t>000</w:t>
      </w:r>
      <w:r w:rsidRPr="001319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บาท</w:t>
      </w:r>
    </w:p>
    <w:p w14:paraId="249F220E" w14:textId="77777777" w:rsidR="00585608" w:rsidRDefault="00585608" w:rsidP="005856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 New" w:hAnsi="TH Sarabun New" w:cs="TH Sarabun New"/>
          <w:color w:val="000000"/>
          <w:sz w:val="27"/>
          <w:szCs w:val="27"/>
          <w:cs/>
        </w:rPr>
        <w:t>-----------------------------------------------------------</w:t>
      </w:r>
    </w:p>
    <w:p w14:paraId="07EA3EC4" w14:textId="77777777" w:rsidR="00585608" w:rsidRDefault="00585608" w:rsidP="005856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4"/>
        <w:gridCol w:w="6354"/>
      </w:tblGrid>
      <w:tr w:rsidR="00585608" w:rsidRPr="00E97C2F" w14:paraId="1DD9ADE9" w14:textId="77777777" w:rsidTr="003A0E2A">
        <w:tc>
          <w:tcPr>
            <w:tcW w:w="2693" w:type="dxa"/>
            <w:shd w:val="clear" w:color="auto" w:fill="D9D9D9"/>
          </w:tcPr>
          <w:p w14:paraId="4076AA36" w14:textId="77777777" w:rsidR="00585608" w:rsidRPr="00E97C2F" w:rsidRDefault="00585608" w:rsidP="003A0E2A">
            <w:pPr>
              <w:spacing w:after="0"/>
              <w:jc w:val="center"/>
              <w:rPr>
                <w:rFonts w:ascii="TH SarabunPSK" w:hAnsi="TH SarabunPSK" w:cs="TH SarabunPSK" w:hint="cs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หัวข้อ</w:t>
            </w:r>
          </w:p>
        </w:tc>
        <w:tc>
          <w:tcPr>
            <w:tcW w:w="6606" w:type="dxa"/>
            <w:shd w:val="clear" w:color="auto" w:fill="D9D9D9"/>
          </w:tcPr>
          <w:p w14:paraId="236CBE9F" w14:textId="77777777" w:rsidR="00585608" w:rsidRPr="00E97C2F" w:rsidRDefault="00585608" w:rsidP="003A0E2A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รายละเอียด</w:t>
            </w:r>
          </w:p>
        </w:tc>
      </w:tr>
      <w:tr w:rsidR="00585608" w:rsidRPr="00E97C2F" w14:paraId="45043E33" w14:textId="77777777" w:rsidTr="003A0E2A">
        <w:tc>
          <w:tcPr>
            <w:tcW w:w="2693" w:type="dxa"/>
            <w:shd w:val="clear" w:color="auto" w:fill="auto"/>
          </w:tcPr>
          <w:p w14:paraId="42F17672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ชื่อหน่วยงาน/ผู้ซื้อ/ผู้ว่าจ้าง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4459D319" w14:textId="77777777" w:rsidR="00585608" w:rsidRPr="00E97C2F" w:rsidRDefault="00585608" w:rsidP="003A0E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สถาบันวิจัยแสงซินโครตรอน (องค์การมหาชน)</w:t>
            </w:r>
          </w:p>
        </w:tc>
      </w:tr>
      <w:tr w:rsidR="00585608" w:rsidRPr="00E97C2F" w14:paraId="299118E2" w14:textId="77777777" w:rsidTr="003A0E2A">
        <w:tc>
          <w:tcPr>
            <w:tcW w:w="2693" w:type="dxa"/>
            <w:shd w:val="clear" w:color="auto" w:fill="auto"/>
          </w:tcPr>
          <w:p w14:paraId="4ED2F561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ชื่อโครงการ</w:t>
            </w:r>
          </w:p>
        </w:tc>
        <w:tc>
          <w:tcPr>
            <w:tcW w:w="6606" w:type="dxa"/>
            <w:shd w:val="clear" w:color="auto" w:fill="auto"/>
          </w:tcPr>
          <w:p w14:paraId="0E1C75B0" w14:textId="77777777" w:rsidR="00585608" w:rsidRDefault="00585608" w:rsidP="003A0E2A">
            <w:pPr>
              <w:spacing w:after="0"/>
              <w:rPr>
                <w:rFonts w:ascii="TH SarabunPSK" w:hAnsi="TH SarabunPSK" w:cs="TH SarabunPSK"/>
                <w:sz w:val="28"/>
              </w:rPr>
            </w:pPr>
            <w:r w:rsidRPr="00266216">
              <w:rPr>
                <w:rFonts w:ascii="TH SarabunPSK" w:hAnsi="TH SarabunPSK" w:cs="TH SarabunPSK"/>
                <w:sz w:val="28"/>
                <w:cs/>
              </w:rPr>
              <w:t>ซื้อวัสดุคอมพิวเตอร์ จำนวน ๕ รายการ โดยวิธีเฉพาะเจาะจง</w:t>
            </w:r>
          </w:p>
          <w:p w14:paraId="74DBA68B" w14:textId="77777777" w:rsidR="00585608" w:rsidRPr="00E97C2F" w:rsidRDefault="00585608" w:rsidP="003A0E2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มีวงเงินเล็กน้อยไม่เกิน 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๑๐๐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๐๐๐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97C2F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บาท</w:t>
            </w:r>
          </w:p>
        </w:tc>
      </w:tr>
      <w:tr w:rsidR="00585608" w:rsidRPr="00E97C2F" w14:paraId="569AB688" w14:textId="77777777" w:rsidTr="003A0E2A">
        <w:tc>
          <w:tcPr>
            <w:tcW w:w="2693" w:type="dxa"/>
            <w:shd w:val="clear" w:color="auto" w:fill="auto"/>
          </w:tcPr>
          <w:p w14:paraId="3E746FA4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>ชื่อผู้เสนอราคา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 : </w:t>
            </w:r>
          </w:p>
        </w:tc>
        <w:tc>
          <w:tcPr>
            <w:tcW w:w="6606" w:type="dxa"/>
            <w:shd w:val="clear" w:color="auto" w:fill="auto"/>
          </w:tcPr>
          <w:p w14:paraId="13EBC2BE" w14:textId="77777777" w:rsidR="00585608" w:rsidRPr="00E97C2F" w:rsidRDefault="00585608" w:rsidP="003A0E2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412F3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บริษัท เจ.ไอ.บี. คอมพิวเตอร์ กรุ๊ป จำกัด</w:t>
            </w:r>
          </w:p>
        </w:tc>
      </w:tr>
      <w:tr w:rsidR="00585608" w:rsidRPr="00E97C2F" w14:paraId="5691877E" w14:textId="77777777" w:rsidTr="003A0E2A">
        <w:tc>
          <w:tcPr>
            <w:tcW w:w="2693" w:type="dxa"/>
            <w:shd w:val="clear" w:color="auto" w:fill="auto"/>
          </w:tcPr>
          <w:p w14:paraId="08597280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เลขประจำตัวผู้เสียภาษีอากร </w:t>
            </w:r>
          </w:p>
        </w:tc>
        <w:tc>
          <w:tcPr>
            <w:tcW w:w="6606" w:type="dxa"/>
            <w:shd w:val="clear" w:color="auto" w:fill="auto"/>
          </w:tcPr>
          <w:p w14:paraId="6A8A4BF9" w14:textId="77777777" w:rsidR="00585608" w:rsidRPr="00E97C2F" w:rsidRDefault="00585608" w:rsidP="003A0E2A">
            <w:pPr>
              <w:spacing w:after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E5EBA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0135544005281</w:t>
            </w:r>
          </w:p>
        </w:tc>
      </w:tr>
      <w:tr w:rsidR="00585608" w:rsidRPr="00E97C2F" w14:paraId="2C0DEBCD" w14:textId="77777777" w:rsidTr="003A0E2A">
        <w:tc>
          <w:tcPr>
            <w:tcW w:w="2693" w:type="dxa"/>
            <w:shd w:val="clear" w:color="auto" w:fill="auto"/>
          </w:tcPr>
          <w:p w14:paraId="2807C62A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เลขที่ใบสั่งซื้อสั่งจ้าง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4D4A077C" w14:textId="77777777" w:rsidR="00585608" w:rsidRPr="005805A3" w:rsidRDefault="00585608" w:rsidP="003A0E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2662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552/๖5-</w:t>
            </w:r>
            <w:r w:rsidRPr="00266216">
              <w:rPr>
                <w:rFonts w:ascii="TH SarabunIT๙" w:eastAsia="Times New Roman" w:hAnsi="TH SarabunIT๙" w:cs="TH SarabunIT๙"/>
                <w:color w:val="000000"/>
                <w:sz w:val="28"/>
              </w:rPr>
              <w:t>SYN</w:t>
            </w:r>
            <w:r w:rsidRPr="00266216">
              <w:rPr>
                <w:rFonts w:ascii="TH SarabunIT๙" w:eastAsia="Times New Roman" w:hAnsi="TH SarabunIT๙" w:cs="TH SarabunIT๙"/>
                <w:color w:val="000000"/>
                <w:sz w:val="28"/>
                <w:cs/>
              </w:rPr>
              <w:t>๑-2</w:t>
            </w:r>
          </w:p>
        </w:tc>
      </w:tr>
      <w:tr w:rsidR="00585608" w:rsidRPr="00E97C2F" w14:paraId="4BBA8EEA" w14:textId="77777777" w:rsidTr="003A0E2A">
        <w:tc>
          <w:tcPr>
            <w:tcW w:w="2693" w:type="dxa"/>
            <w:shd w:val="clear" w:color="auto" w:fill="auto"/>
          </w:tcPr>
          <w:p w14:paraId="2D1BE374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วันที่ </w:t>
            </w:r>
            <w:r w:rsidRPr="00E97C2F">
              <w:rPr>
                <w:rFonts w:ascii="TH SarabunPSK" w:hAnsi="TH SarabunPSK" w:cs="TH SarabunPSK"/>
                <w:sz w:val="28"/>
              </w:rPr>
              <w:t>:</w:t>
            </w:r>
          </w:p>
        </w:tc>
        <w:tc>
          <w:tcPr>
            <w:tcW w:w="6606" w:type="dxa"/>
            <w:shd w:val="clear" w:color="auto" w:fill="auto"/>
          </w:tcPr>
          <w:p w14:paraId="21F193A9" w14:textId="77777777" w:rsidR="00585608" w:rsidRPr="005805A3" w:rsidRDefault="00585608" w:rsidP="003A0E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18 กรกฎาคม 2565</w:t>
            </w:r>
          </w:p>
        </w:tc>
      </w:tr>
      <w:tr w:rsidR="00585608" w:rsidRPr="00E97C2F" w14:paraId="27EAC261" w14:textId="77777777" w:rsidTr="003A0E2A">
        <w:tc>
          <w:tcPr>
            <w:tcW w:w="2693" w:type="dxa"/>
            <w:shd w:val="clear" w:color="auto" w:fill="auto"/>
          </w:tcPr>
          <w:p w14:paraId="4F097CA6" w14:textId="77777777" w:rsidR="00585608" w:rsidRPr="00E97C2F" w:rsidRDefault="00585608" w:rsidP="003A0E2A">
            <w:pPr>
              <w:spacing w:after="0"/>
              <w:jc w:val="right"/>
              <w:rPr>
                <w:rFonts w:ascii="TH SarabunPSK" w:hAnsi="TH SarabunPSK" w:cs="TH SarabunPSK"/>
                <w:sz w:val="28"/>
              </w:rPr>
            </w:pPr>
            <w:r w:rsidRPr="00E97C2F">
              <w:rPr>
                <w:rFonts w:ascii="TH SarabunPSK" w:hAnsi="TH SarabunPSK" w:cs="TH SarabunPSK" w:hint="cs"/>
                <w:sz w:val="28"/>
                <w:cs/>
              </w:rPr>
              <w:t xml:space="preserve">จำนวนเงิน </w:t>
            </w:r>
            <w:r w:rsidRPr="00E97C2F">
              <w:rPr>
                <w:rFonts w:ascii="TH SarabunPSK" w:hAnsi="TH SarabunPSK" w:cs="TH SarabunPSK"/>
                <w:sz w:val="28"/>
              </w:rPr>
              <w:t xml:space="preserve">: </w:t>
            </w:r>
          </w:p>
        </w:tc>
        <w:tc>
          <w:tcPr>
            <w:tcW w:w="6606" w:type="dxa"/>
            <w:shd w:val="clear" w:color="auto" w:fill="auto"/>
          </w:tcPr>
          <w:p w14:paraId="39FFDDBF" w14:textId="77777777" w:rsidR="00585608" w:rsidRPr="005805A3" w:rsidRDefault="00585608" w:rsidP="003A0E2A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11,290.00 บาท</w:t>
            </w:r>
          </w:p>
        </w:tc>
      </w:tr>
      <w:bookmarkEnd w:id="0"/>
    </w:tbl>
    <w:p w14:paraId="742FBC7B" w14:textId="77777777" w:rsidR="00585608" w:rsidRDefault="00585608" w:rsidP="0058560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5EB231" w14:textId="77777777" w:rsidR="00585608" w:rsidRDefault="00585608" w:rsidP="00585608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6A4E20D" w14:textId="77777777" w:rsidR="003B040A" w:rsidRDefault="003B040A"/>
    <w:sectPr w:rsidR="003B0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Cord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08"/>
    <w:rsid w:val="003B040A"/>
    <w:rsid w:val="00585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025B4"/>
  <w15:chartTrackingRefBased/>
  <w15:docId w15:val="{FE7DFE3A-6D5A-4119-A14C-ADD551082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608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Suphailin Chaiyasit</dc:creator>
  <cp:keywords/>
  <dc:description/>
  <cp:lastModifiedBy>Suphailin Chaiyasit</cp:lastModifiedBy>
  <cp:revision>1</cp:revision>
  <dcterms:created xsi:type="dcterms:W3CDTF">2022-07-18T07:12:00Z</dcterms:created>
  <dcterms:modified xsi:type="dcterms:W3CDTF">2022-07-18T07:13:00Z</dcterms:modified>
</cp:coreProperties>
</file>